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5586" w14:textId="77777777" w:rsidR="00490B44" w:rsidRDefault="00490B44"/>
    <w:tbl>
      <w:tblPr>
        <w:tblW w:w="10819" w:type="dxa"/>
        <w:tblInd w:w="-262" w:type="dxa"/>
        <w:tblLayout w:type="fixed"/>
        <w:tblLook w:val="04A0" w:firstRow="1" w:lastRow="0" w:firstColumn="1" w:lastColumn="0" w:noHBand="0" w:noVBand="1"/>
      </w:tblPr>
      <w:tblGrid>
        <w:gridCol w:w="510"/>
        <w:gridCol w:w="2181"/>
        <w:gridCol w:w="1766"/>
        <w:gridCol w:w="1208"/>
        <w:gridCol w:w="234"/>
        <w:gridCol w:w="1123"/>
        <w:gridCol w:w="294"/>
        <w:gridCol w:w="914"/>
        <w:gridCol w:w="504"/>
        <w:gridCol w:w="1701"/>
        <w:gridCol w:w="384"/>
      </w:tblGrid>
      <w:tr w:rsidR="00490B44" w:rsidRPr="00374E07" w14:paraId="1EE0B7F6" w14:textId="77777777" w:rsidTr="00501F8B">
        <w:trPr>
          <w:gridAfter w:val="1"/>
          <w:wAfter w:w="384" w:type="dxa"/>
          <w:trHeight w:val="300"/>
        </w:trPr>
        <w:tc>
          <w:tcPr>
            <w:tcW w:w="10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DF2E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</w:tr>
      <w:tr w:rsidR="00490B44" w:rsidRPr="00374E07" w14:paraId="2B458FFB" w14:textId="77777777" w:rsidTr="00501F8B">
        <w:trPr>
          <w:gridAfter w:val="1"/>
          <w:wAfter w:w="384" w:type="dxa"/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207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AB94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116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5E95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3C84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6B3F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1AD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490B44" w:rsidRPr="00374E07" w14:paraId="2D892BD2" w14:textId="77777777" w:rsidTr="00501F8B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51AC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03E1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374E07">
              <w:rPr>
                <w:rFonts w:ascii="Arial" w:eastAsia="Times New Roman" w:hAnsi="Arial" w:cs="Arial"/>
                <w:color w:val="000000"/>
              </w:rPr>
              <w:t>Jabatan :</w:t>
            </w:r>
            <w:proofErr w:type="gramEnd"/>
            <w:r w:rsidRPr="00374E0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PENGELOLA PEMANFAATAN BARANG MILIK DAERAH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CB1E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490B44" w:rsidRPr="00374E07" w14:paraId="33B7F5DA" w14:textId="77777777" w:rsidTr="00501F8B">
        <w:trPr>
          <w:trHeight w:val="28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DCC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73D7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BA87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9918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1592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529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287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" w:type="dxa"/>
            <w:vAlign w:val="center"/>
            <w:hideMark/>
          </w:tcPr>
          <w:p w14:paraId="7CBE8317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7D0287B" w14:textId="77777777" w:rsidTr="00501F8B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86A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D7E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3BE1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5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F6378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384" w:type="dxa"/>
            <w:vAlign w:val="center"/>
            <w:hideMark/>
          </w:tcPr>
          <w:p w14:paraId="52E7F5D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5B30E30" w14:textId="77777777" w:rsidTr="00CE304F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C08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31E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197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122E6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384" w:type="dxa"/>
            <w:vAlign w:val="center"/>
            <w:hideMark/>
          </w:tcPr>
          <w:p w14:paraId="1254AE65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15B96CB1" w14:textId="77777777" w:rsidTr="00772EF6">
        <w:trPr>
          <w:trHeight w:val="1191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3BCD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704A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72EF6">
              <w:rPr>
                <w:rFonts w:ascii="Arial" w:eastAsia="Times New Roman" w:hAnsi="Arial" w:cs="Arial"/>
                <w:color w:val="000000"/>
              </w:rPr>
              <w:t>Jumlah laporan barang milik daerah di Bagian Umum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B85EA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Jumlah laporan barang milik daerah di Bagian Umum</w:t>
            </w:r>
          </w:p>
        </w:tc>
        <w:tc>
          <w:tcPr>
            <w:tcW w:w="5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D41C3" w14:textId="77777777" w:rsidR="00490B44" w:rsidRPr="00374E07" w:rsidRDefault="00490B44" w:rsidP="00772E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1 dokumen</w:t>
            </w:r>
          </w:p>
        </w:tc>
        <w:tc>
          <w:tcPr>
            <w:tcW w:w="384" w:type="dxa"/>
            <w:vAlign w:val="center"/>
            <w:hideMark/>
          </w:tcPr>
          <w:p w14:paraId="0410DB4B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225A941" w14:textId="77777777" w:rsidTr="00501F8B">
        <w:trPr>
          <w:trHeight w:val="28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8EBB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59E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8AEB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3540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AAD0A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D2A1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42C1D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84" w:type="dxa"/>
            <w:vAlign w:val="center"/>
            <w:hideMark/>
          </w:tcPr>
          <w:p w14:paraId="3D9D2F20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67C15C82" w14:textId="77777777" w:rsidTr="00501F8B">
        <w:trPr>
          <w:trHeight w:val="30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AF929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5458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2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834C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00F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384" w:type="dxa"/>
            <w:vAlign w:val="center"/>
            <w:hideMark/>
          </w:tcPr>
          <w:p w14:paraId="4C8A112A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DB8FA42" w14:textId="77777777" w:rsidTr="009A28AB">
        <w:trPr>
          <w:trHeight w:val="28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6E8C8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1CF64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1EA47" w14:textId="77777777" w:rsidR="00490B44" w:rsidRPr="0038798D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56209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" w:type="dxa"/>
            <w:vAlign w:val="center"/>
            <w:hideMark/>
          </w:tcPr>
          <w:p w14:paraId="5B2ECE9B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D4C272B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589AC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5F613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Mengimpun data aset dalam bentuk dokumen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D9F0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A20E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KIB</w:t>
            </w:r>
          </w:p>
        </w:tc>
        <w:tc>
          <w:tcPr>
            <w:tcW w:w="384" w:type="dxa"/>
            <w:vAlign w:val="center"/>
            <w:hideMark/>
          </w:tcPr>
          <w:p w14:paraId="1736D312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131838B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56FD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2114DC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Menyerahkan usulan penetapan status penggunaan barang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F372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26BE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SK Penetapan Status Penggunaan Barang</w:t>
            </w:r>
          </w:p>
        </w:tc>
        <w:tc>
          <w:tcPr>
            <w:tcW w:w="384" w:type="dxa"/>
            <w:vAlign w:val="center"/>
            <w:hideMark/>
          </w:tcPr>
          <w:p w14:paraId="3674280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0FBEB28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38E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E39B62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Mencetak nomor barang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D18D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C49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Kodefikasi Barang</w:t>
            </w:r>
          </w:p>
        </w:tc>
        <w:tc>
          <w:tcPr>
            <w:tcW w:w="384" w:type="dxa"/>
            <w:vAlign w:val="center"/>
            <w:hideMark/>
          </w:tcPr>
          <w:p w14:paraId="2E76DCA8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6B23AA8F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91400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014639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Membuat SK pemakai barang inventaris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ED39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689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SK Pemakai Barang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5AF459B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48B290FF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3164D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8B669B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Memasukan laporan aset ke dalam Laporan Neraca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C31F4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623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Laporan Neraca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26D4B1B7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70CC677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16679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74EFA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Mencatat barang inventaris yang sedah rusak berat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75EB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7E3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Laporan Usulan Penghapusan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7E3875D1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26A0AB" w14:textId="77777777" w:rsidR="00490B44" w:rsidRDefault="00490B44"/>
    <w:p w14:paraId="04EE8702" w14:textId="77777777" w:rsidR="00490B44" w:rsidRPr="00D64577" w:rsidRDefault="00490B44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346E2010" w14:textId="77777777" w:rsidR="00490B44" w:rsidRDefault="00490B44" w:rsidP="00490B44">
      <w:pPr>
        <w:spacing w:after="0"/>
        <w:ind w:left="6130"/>
        <w:rPr>
          <w:rFonts w:ascii="Arial" w:eastAsia="Times New Roman" w:hAnsi="Arial" w:cs="Arial"/>
          <w:b/>
          <w:bCs/>
          <w:color w:val="000000"/>
        </w:rPr>
      </w:pPr>
      <w:r w:rsidRPr="00374E07">
        <w:rPr>
          <w:rFonts w:ascii="Arial" w:eastAsia="Times New Roman" w:hAnsi="Arial" w:cs="Arial"/>
          <w:b/>
          <w:bCs/>
          <w:color w:val="000000"/>
        </w:rPr>
        <w:t xml:space="preserve">PENGELOLA PEMANFAATAN </w:t>
      </w:r>
      <w:r>
        <w:rPr>
          <w:rFonts w:ascii="Arial" w:eastAsia="Times New Roman" w:hAnsi="Arial" w:cs="Arial"/>
          <w:b/>
          <w:bCs/>
          <w:color w:val="000000"/>
        </w:rPr>
        <w:t xml:space="preserve">       </w:t>
      </w:r>
    </w:p>
    <w:p w14:paraId="0DC966B0" w14:textId="583AB423" w:rsidR="00490B44" w:rsidRPr="00D64577" w:rsidRDefault="00490B44" w:rsidP="00490B44">
      <w:pPr>
        <w:spacing w:after="0"/>
        <w:ind w:left="6130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    </w:t>
      </w:r>
      <w:r w:rsidRPr="00374E07">
        <w:rPr>
          <w:rFonts w:ascii="Arial" w:eastAsia="Times New Roman" w:hAnsi="Arial" w:cs="Arial"/>
          <w:b/>
          <w:bCs/>
          <w:color w:val="000000"/>
        </w:rPr>
        <w:t>BARANG MILIK DAERAH</w:t>
      </w:r>
    </w:p>
    <w:p w14:paraId="02752A1C" w14:textId="0F942CD6" w:rsidR="00490B44" w:rsidRDefault="00490B44" w:rsidP="00D64577">
      <w:pPr>
        <w:ind w:left="5760"/>
        <w:rPr>
          <w:rFonts w:ascii="Arial" w:hAnsi="Arial" w:cs="Arial"/>
          <w:b/>
        </w:rPr>
      </w:pPr>
    </w:p>
    <w:p w14:paraId="56F5252B" w14:textId="77777777" w:rsidR="00490B44" w:rsidRPr="00D64577" w:rsidRDefault="00490B44" w:rsidP="00D64577">
      <w:pPr>
        <w:ind w:left="5760"/>
        <w:rPr>
          <w:rFonts w:ascii="Arial" w:hAnsi="Arial" w:cs="Arial"/>
          <w:b/>
        </w:rPr>
      </w:pPr>
    </w:p>
    <w:p w14:paraId="3575066C" w14:textId="4A286EA5" w:rsidR="00490B44" w:rsidRPr="00D64577" w:rsidRDefault="00B92211" w:rsidP="00D64577">
      <w:pPr>
        <w:spacing w:after="0"/>
        <w:ind w:left="5760"/>
        <w:jc w:val="center"/>
        <w:rPr>
          <w:rFonts w:ascii="Arial" w:hAnsi="Arial" w:cs="Arial"/>
        </w:rPr>
      </w:pPr>
      <w:r w:rsidRPr="00B92211">
        <w:rPr>
          <w:rFonts w:ascii="Arial" w:hAnsi="Arial" w:cs="Arial"/>
          <w:b/>
          <w:noProof/>
          <w:u w:val="single"/>
        </w:rPr>
        <w:t>IZZATUL IKRIMA</w:t>
      </w:r>
    </w:p>
    <w:p w14:paraId="65842131" w14:textId="77777777" w:rsidR="00490B44" w:rsidRDefault="00490B44" w:rsidP="00D64577">
      <w:pPr>
        <w:spacing w:after="0"/>
        <w:ind w:left="5760"/>
        <w:jc w:val="center"/>
        <w:rPr>
          <w:rFonts w:ascii="Arial" w:hAnsi="Arial" w:cs="Arial"/>
        </w:rPr>
        <w:sectPr w:rsidR="00490B44" w:rsidSect="00490B44">
          <w:pgSz w:w="12191" w:h="18711"/>
          <w:pgMar w:top="1134" w:right="1134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8FA4B57" w14:textId="77777777" w:rsidR="00490B44" w:rsidRPr="00D64577" w:rsidRDefault="00490B44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490B44" w:rsidRPr="00D64577" w:rsidSect="00490B44">
      <w:type w:val="continuous"/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2D659E"/>
    <w:rsid w:val="00374E07"/>
    <w:rsid w:val="0038798D"/>
    <w:rsid w:val="00490B44"/>
    <w:rsid w:val="00501F8B"/>
    <w:rsid w:val="005470E0"/>
    <w:rsid w:val="006422F4"/>
    <w:rsid w:val="00772EF6"/>
    <w:rsid w:val="008F19CC"/>
    <w:rsid w:val="00907C39"/>
    <w:rsid w:val="00910FBA"/>
    <w:rsid w:val="00A55A53"/>
    <w:rsid w:val="00AD7467"/>
    <w:rsid w:val="00B04893"/>
    <w:rsid w:val="00B92211"/>
    <w:rsid w:val="00C1142A"/>
    <w:rsid w:val="00C255FA"/>
    <w:rsid w:val="00D560C6"/>
    <w:rsid w:val="00D64577"/>
    <w:rsid w:val="00D87CE2"/>
    <w:rsid w:val="00E3694E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ABC4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8556-0E7C-4772-80E3-00D84F86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2021-01-11T03:05:00Z</cp:lastPrinted>
  <dcterms:created xsi:type="dcterms:W3CDTF">2021-12-21T03:43:00Z</dcterms:created>
  <dcterms:modified xsi:type="dcterms:W3CDTF">2021-12-21T03:43:00Z</dcterms:modified>
</cp:coreProperties>
</file>